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D0" w:rsidRPr="000F0714" w:rsidRDefault="00F22CD0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F22CD0" w:rsidRPr="00707060" w:rsidRDefault="00F22CD0" w:rsidP="00B3448B"/>
    <w:p w:rsidR="000C7B5F" w:rsidRDefault="00F22CD0" w:rsidP="000C7B5F">
      <w:pPr>
        <w:jc w:val="center"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="000C7B5F">
        <w:t xml:space="preserve"> </w:t>
      </w:r>
      <w:r w:rsidR="000C7B5F">
        <w:fldChar w:fldCharType="begin"/>
      </w:r>
      <w:r w:rsidR="000C7B5F">
        <w:instrText xml:space="preserve"> DOCVARIABLE ceh_info \* MERGEFORMAT </w:instrText>
      </w:r>
      <w:r w:rsidR="000C7B5F">
        <w:fldChar w:fldCharType="separate"/>
      </w:r>
      <w:r w:rsidRPr="00707060">
        <w:rPr>
          <w:rStyle w:val="a9"/>
        </w:rPr>
        <w:t>бюджетное  учреждение здравоохранения Омской области "</w:t>
      </w:r>
      <w:proofErr w:type="spellStart"/>
      <w:r w:rsidRPr="00707060">
        <w:rPr>
          <w:rStyle w:val="a9"/>
        </w:rPr>
        <w:t>Называевская</w:t>
      </w:r>
      <w:proofErr w:type="spellEnd"/>
      <w:r w:rsidRPr="00707060">
        <w:rPr>
          <w:rStyle w:val="a9"/>
        </w:rPr>
        <w:t xml:space="preserve"> центральная районная больница"</w:t>
      </w:r>
    </w:p>
    <w:p w:rsidR="00F22CD0" w:rsidRPr="00710271" w:rsidRDefault="00F22CD0" w:rsidP="000C7B5F">
      <w:pPr>
        <w:jc w:val="center"/>
      </w:pPr>
      <w:r w:rsidRPr="00707060">
        <w:rPr>
          <w:rStyle w:val="a9"/>
        </w:rPr>
        <w:t>(БУЗОО "</w:t>
      </w:r>
      <w:proofErr w:type="spellStart"/>
      <w:r w:rsidRPr="00707060">
        <w:rPr>
          <w:rStyle w:val="a9"/>
        </w:rPr>
        <w:t>Называевская</w:t>
      </w:r>
      <w:proofErr w:type="spellEnd"/>
      <w:r w:rsidRPr="00707060">
        <w:rPr>
          <w:rStyle w:val="a9"/>
        </w:rPr>
        <w:t xml:space="preserve"> ЦРБ")</w:t>
      </w:r>
      <w:r w:rsidR="000C7B5F">
        <w:rPr>
          <w:rStyle w:val="a9"/>
        </w:rPr>
        <w:fldChar w:fldCharType="end"/>
      </w:r>
    </w:p>
    <w:p w:rsidR="00F22CD0" w:rsidRPr="00F06873" w:rsidRDefault="00F22CD0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F22CD0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22CD0" w:rsidRPr="00F06873" w:rsidRDefault="00F22C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22CD0" w:rsidRPr="004654AF" w:rsidRDefault="00F22C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22CD0" w:rsidRPr="00F06873" w:rsidRDefault="00F22C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22CD0" w:rsidRPr="00F06873" w:rsidRDefault="00F22C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22CD0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22CD0" w:rsidRPr="00F06873" w:rsidRDefault="00F22C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22CD0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22CD0" w:rsidRPr="004654AF" w:rsidRDefault="00F22CD0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22CD0" w:rsidRPr="004654AF" w:rsidRDefault="00F22CD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CD0" w:rsidRPr="00F06873" w:rsidTr="004654AF">
        <w:trPr>
          <w:jc w:val="center"/>
        </w:trPr>
        <w:tc>
          <w:tcPr>
            <w:tcW w:w="3518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22CD0" w:rsidRPr="00F06873" w:rsidRDefault="00F22C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22CD0" w:rsidRPr="00F06873" w:rsidRDefault="00F22CD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22CD0" w:rsidRPr="00F06873" w:rsidTr="004654AF">
        <w:trPr>
          <w:jc w:val="center"/>
        </w:trPr>
        <w:tc>
          <w:tcPr>
            <w:tcW w:w="3518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118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06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70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2CD0" w:rsidRPr="00F06873" w:rsidTr="004654AF">
        <w:trPr>
          <w:jc w:val="center"/>
        </w:trPr>
        <w:tc>
          <w:tcPr>
            <w:tcW w:w="3518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118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06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70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2CD0" w:rsidRPr="00F06873" w:rsidTr="004654AF">
        <w:trPr>
          <w:jc w:val="center"/>
        </w:trPr>
        <w:tc>
          <w:tcPr>
            <w:tcW w:w="3518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118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06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70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2CD0" w:rsidRPr="00F06873" w:rsidTr="004654AF">
        <w:trPr>
          <w:jc w:val="center"/>
        </w:trPr>
        <w:tc>
          <w:tcPr>
            <w:tcW w:w="3518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2CD0" w:rsidRPr="00F06873" w:rsidTr="004654AF">
        <w:trPr>
          <w:jc w:val="center"/>
        </w:trPr>
        <w:tc>
          <w:tcPr>
            <w:tcW w:w="3518" w:type="dxa"/>
            <w:vAlign w:val="center"/>
          </w:tcPr>
          <w:p w:rsidR="00F22CD0" w:rsidRPr="00F06873" w:rsidRDefault="00F22CD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22CD0" w:rsidRPr="00F06873" w:rsidRDefault="00F22CD0" w:rsidP="00314D6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22CD0" w:rsidRDefault="00F22CD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22CD0" w:rsidRPr="00F06873" w:rsidRDefault="00F22CD0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22CD0" w:rsidRPr="00DE2527" w:rsidTr="004654AF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F22CD0" w:rsidRPr="004654AF" w:rsidRDefault="00F22CD0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F22CD0" w:rsidRPr="004654AF" w:rsidRDefault="00F22CD0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22CD0" w:rsidRPr="004654AF" w:rsidRDefault="00F22CD0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F22CD0" w:rsidRPr="004654AF" w:rsidRDefault="00F22CD0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</w:t>
            </w:r>
            <w:proofErr w:type="gramStart"/>
            <w:r w:rsidRPr="004654AF">
              <w:rPr>
                <w:sz w:val="20"/>
              </w:rPr>
              <w:t>ы</w:t>
            </w:r>
            <w:r w:rsidRPr="004654AF">
              <w:rPr>
                <w:color w:val="000000"/>
                <w:sz w:val="20"/>
              </w:rPr>
              <w:t>(</w:t>
            </w:r>
            <w:proofErr w:type="gramEnd"/>
            <w:r w:rsidRPr="004654AF">
              <w:rPr>
                <w:color w:val="000000"/>
                <w:sz w:val="20"/>
              </w:rPr>
              <w:t>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22CD0" w:rsidRPr="00DE2527" w:rsidTr="004654AF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F22CD0" w:rsidRPr="00DE2527" w:rsidRDefault="00F22CD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F22CD0" w:rsidRPr="00DE2527" w:rsidRDefault="00F22CD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  <w:proofErr w:type="spellEnd"/>
          </w:p>
        </w:tc>
        <w:tc>
          <w:tcPr>
            <w:tcW w:w="476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F22CD0" w:rsidRPr="00F06873" w:rsidRDefault="00F22CD0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F22CD0" w:rsidRPr="00DE2527" w:rsidRDefault="00F22CD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F22CD0" w:rsidRPr="00DE2527" w:rsidRDefault="00F22CD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22CD0" w:rsidRPr="00DE2527" w:rsidRDefault="00F22CD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22CD0" w:rsidRPr="00DE2527" w:rsidRDefault="00F22CD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22CD0" w:rsidRPr="00DE2527" w:rsidRDefault="00F22CD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22CD0" w:rsidRPr="00DE2527" w:rsidRDefault="00F22CD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22CD0" w:rsidRPr="00DE2527" w:rsidRDefault="00F22CD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F22CD0" w:rsidRPr="00DE2527" w:rsidRDefault="00F22CD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Pr="00F06873" w:rsidRDefault="00F22CD0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F22CD0" w:rsidRPr="00F06873" w:rsidRDefault="00F22CD0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Pr="00F06873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b/>
                <w:sz w:val="18"/>
                <w:szCs w:val="18"/>
              </w:rPr>
            </w:pPr>
            <w:r w:rsidRPr="00707060">
              <w:rPr>
                <w:b/>
                <w:sz w:val="18"/>
                <w:szCs w:val="18"/>
              </w:rPr>
              <w:t>Раздел I. АППАРАТ УПРАВЛЕНИЯ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Pr="00F06873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01 Аппарат управления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Pr="00F06873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Pr="00F06873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b/>
                <w:sz w:val="18"/>
                <w:szCs w:val="18"/>
              </w:rPr>
            </w:pPr>
            <w:r w:rsidRPr="00707060">
              <w:rPr>
                <w:b/>
                <w:sz w:val="18"/>
                <w:szCs w:val="18"/>
              </w:rPr>
              <w:t>Раздел II. ОБЩЕБОЛ</w:t>
            </w:r>
            <w:r w:rsidRPr="00707060">
              <w:rPr>
                <w:b/>
                <w:sz w:val="18"/>
                <w:szCs w:val="18"/>
              </w:rPr>
              <w:t>Ь</w:t>
            </w:r>
            <w:r w:rsidRPr="00707060">
              <w:rPr>
                <w:b/>
                <w:sz w:val="18"/>
                <w:szCs w:val="18"/>
              </w:rPr>
              <w:t>НИЧНЫЙ МЕДИЦИНСКИЙ ПЕРСОНАЛ И АДМИН</w:t>
            </w:r>
            <w:r w:rsidRPr="00707060">
              <w:rPr>
                <w:b/>
                <w:sz w:val="18"/>
                <w:szCs w:val="18"/>
              </w:rPr>
              <w:t>И</w:t>
            </w:r>
            <w:r w:rsidRPr="00707060">
              <w:rPr>
                <w:b/>
                <w:sz w:val="18"/>
                <w:szCs w:val="18"/>
              </w:rPr>
              <w:t>СТРАТИВНО-ХОЗЯЙСТВЕННАЯ ЧАСТЬ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01 Общебольничный медици</w:t>
            </w:r>
            <w:r w:rsidRPr="00707060">
              <w:rPr>
                <w:i/>
                <w:sz w:val="18"/>
                <w:szCs w:val="18"/>
              </w:rPr>
              <w:t>н</w:t>
            </w:r>
            <w:r w:rsidRPr="00707060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02 Организационно-методический отдел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03 Бухгалтерия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04 Планово-экономический отдел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(специ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 по закупкам)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05 Отдел кадров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06 Юридический отдел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07  Кабинет охраны труда и техники безопасности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08 Медицинская служба гра</w:t>
            </w:r>
            <w:r w:rsidRPr="00707060">
              <w:rPr>
                <w:i/>
                <w:sz w:val="18"/>
                <w:szCs w:val="18"/>
              </w:rPr>
              <w:t>ж</w:t>
            </w:r>
            <w:r w:rsidRPr="00707060">
              <w:rPr>
                <w:i/>
                <w:sz w:val="18"/>
                <w:szCs w:val="18"/>
              </w:rPr>
              <w:t>данской обороны и чрезвыча</w:t>
            </w:r>
            <w:r w:rsidRPr="00707060">
              <w:rPr>
                <w:i/>
                <w:sz w:val="18"/>
                <w:szCs w:val="18"/>
              </w:rPr>
              <w:t>й</w:t>
            </w:r>
            <w:r w:rsidRPr="00707060">
              <w:rPr>
                <w:i/>
                <w:sz w:val="18"/>
                <w:szCs w:val="18"/>
              </w:rPr>
              <w:t>ных ситуаций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09 Хозяйственный отдел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(пищ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вым)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(43)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занятый</w:t>
            </w:r>
            <w:proofErr w:type="gramEnd"/>
            <w:r>
              <w:rPr>
                <w:sz w:val="18"/>
                <w:szCs w:val="18"/>
              </w:rPr>
              <w:t xml:space="preserve"> на резке и ручной сварке)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10 Гараж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11 Пищеблок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12 Прачечная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(59)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b/>
                <w:sz w:val="18"/>
                <w:szCs w:val="18"/>
              </w:rPr>
            </w:pPr>
            <w:r w:rsidRPr="00707060">
              <w:rPr>
                <w:b/>
                <w:sz w:val="18"/>
                <w:szCs w:val="18"/>
              </w:rPr>
              <w:t>Раздел III. СТАЦИОНА</w:t>
            </w:r>
            <w:r w:rsidRPr="00707060">
              <w:rPr>
                <w:b/>
                <w:sz w:val="18"/>
                <w:szCs w:val="18"/>
              </w:rPr>
              <w:t>Р</w:t>
            </w:r>
            <w:r w:rsidRPr="00707060">
              <w:rPr>
                <w:b/>
                <w:sz w:val="18"/>
                <w:szCs w:val="18"/>
              </w:rPr>
              <w:t>НЫЕ ЛЕЧЕБНО-ДИАГНОСТИЧЕСКИЕ СТРУКТУРНЫЕ ПОДРА</w:t>
            </w:r>
            <w:r w:rsidRPr="00707060">
              <w:rPr>
                <w:b/>
                <w:sz w:val="18"/>
                <w:szCs w:val="18"/>
              </w:rPr>
              <w:t>З</w:t>
            </w:r>
            <w:r w:rsidRPr="00707060">
              <w:rPr>
                <w:b/>
                <w:sz w:val="18"/>
                <w:szCs w:val="18"/>
              </w:rPr>
              <w:t>ДЕЛЕНИЯ НА 85 КОЕК и 40 МЕСТ ДНЕВНОГО ПР</w:t>
            </w:r>
            <w:r w:rsidRPr="00707060">
              <w:rPr>
                <w:b/>
                <w:sz w:val="18"/>
                <w:szCs w:val="18"/>
              </w:rPr>
              <w:t>Е</w:t>
            </w:r>
            <w:r w:rsidRPr="00707060">
              <w:rPr>
                <w:b/>
                <w:sz w:val="18"/>
                <w:szCs w:val="18"/>
              </w:rPr>
              <w:t>БЫВАНИЯ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01 Хирургическое отделение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трансфузиологии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02 Операционный блок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03 Терапевтическое отделение   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04 Педиатрическое отделение    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05 Акушерское отделение   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06 Отделение анестезиологии-реанимации     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07 Приемное отделение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го отделения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08 Отделение скорой медици</w:t>
            </w:r>
            <w:r w:rsidRPr="00707060">
              <w:rPr>
                <w:i/>
                <w:sz w:val="18"/>
                <w:szCs w:val="18"/>
              </w:rPr>
              <w:t>н</w:t>
            </w:r>
            <w:r w:rsidRPr="00707060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(скорой неотложной помощи)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10 Патологоанатомическое отделение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b/>
                <w:sz w:val="18"/>
                <w:szCs w:val="18"/>
              </w:rPr>
            </w:pPr>
            <w:r w:rsidRPr="00707060">
              <w:rPr>
                <w:b/>
                <w:sz w:val="18"/>
                <w:szCs w:val="18"/>
              </w:rPr>
              <w:t>Раздел IV. АМБУЛАТОРНО-ПОЛИКЛИНИЧЕСКИЕ ЛЕЧЕБНО-ДИАГНОСТИЧЕСКИЕ СТРУКТУРНЫЕ ПОДРА</w:t>
            </w:r>
            <w:r w:rsidRPr="00707060">
              <w:rPr>
                <w:b/>
                <w:sz w:val="18"/>
                <w:szCs w:val="18"/>
              </w:rPr>
              <w:t>З</w:t>
            </w:r>
            <w:r w:rsidRPr="00707060">
              <w:rPr>
                <w:b/>
                <w:sz w:val="18"/>
                <w:szCs w:val="18"/>
              </w:rPr>
              <w:t>ДЕЛЕНИЯ НА 520 ПОС</w:t>
            </w:r>
            <w:r w:rsidRPr="00707060">
              <w:rPr>
                <w:b/>
                <w:sz w:val="18"/>
                <w:szCs w:val="18"/>
              </w:rPr>
              <w:t>Е</w:t>
            </w:r>
            <w:r w:rsidRPr="00707060">
              <w:rPr>
                <w:b/>
                <w:sz w:val="18"/>
                <w:szCs w:val="18"/>
              </w:rPr>
              <w:t>ЩЕНИЙ В СМЕНУ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01 ПОЛИКЛИНИКА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поликлиникой, </w:t>
            </w:r>
            <w:r>
              <w:rPr>
                <w:sz w:val="18"/>
                <w:szCs w:val="18"/>
              </w:rPr>
              <w:lastRenderedPageBreak/>
              <w:t>врач-терапевт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по клинико-экспертной работе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клинико-экспертной работе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врача-терапевта участкового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Перевязочный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травматологии и ортопедии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Дерматовенерологический </w:t>
            </w:r>
            <w:r w:rsidRPr="00707060">
              <w:rPr>
                <w:i/>
                <w:sz w:val="18"/>
                <w:szCs w:val="18"/>
              </w:rPr>
              <w:lastRenderedPageBreak/>
              <w:t>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Первичный онкологический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Туберкулезный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Наркологический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Психиатрический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инфекционных заб</w:t>
            </w:r>
            <w:r w:rsidRPr="00707060">
              <w:rPr>
                <w:i/>
                <w:sz w:val="18"/>
                <w:szCs w:val="18"/>
              </w:rPr>
              <w:t>о</w:t>
            </w:r>
            <w:r w:rsidRPr="00707060">
              <w:rPr>
                <w:i/>
                <w:sz w:val="18"/>
                <w:szCs w:val="18"/>
              </w:rPr>
              <w:t>леваний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Урологический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медицинской проф</w:t>
            </w:r>
            <w:r w:rsidRPr="00707060">
              <w:rPr>
                <w:i/>
                <w:sz w:val="18"/>
                <w:szCs w:val="18"/>
              </w:rPr>
              <w:t>и</w:t>
            </w:r>
            <w:r w:rsidRPr="00707060">
              <w:rPr>
                <w:i/>
                <w:sz w:val="18"/>
                <w:szCs w:val="18"/>
              </w:rPr>
              <w:t>лактики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врача-</w:t>
            </w:r>
            <w:proofErr w:type="spellStart"/>
            <w:r w:rsidRPr="00707060">
              <w:rPr>
                <w:i/>
                <w:sz w:val="18"/>
                <w:szCs w:val="18"/>
              </w:rPr>
              <w:t>профпатолога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Прививочный кабинет взросл</w:t>
            </w:r>
            <w:r w:rsidRPr="00707060">
              <w:rPr>
                <w:i/>
                <w:sz w:val="18"/>
                <w:szCs w:val="18"/>
              </w:rPr>
              <w:t>о</w:t>
            </w:r>
            <w:r w:rsidRPr="00707060">
              <w:rPr>
                <w:i/>
                <w:sz w:val="18"/>
                <w:szCs w:val="18"/>
              </w:rPr>
              <w:t>го населения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организации диспа</w:t>
            </w:r>
            <w:r w:rsidRPr="00707060">
              <w:rPr>
                <w:i/>
                <w:sz w:val="18"/>
                <w:szCs w:val="18"/>
              </w:rPr>
              <w:t>н</w:t>
            </w:r>
            <w:r w:rsidRPr="00707060">
              <w:rPr>
                <w:i/>
                <w:sz w:val="18"/>
                <w:szCs w:val="18"/>
              </w:rPr>
              <w:t>серизации и профилактических медицинских осмотров учас</w:t>
            </w:r>
            <w:r w:rsidRPr="00707060">
              <w:rPr>
                <w:i/>
                <w:sz w:val="18"/>
                <w:szCs w:val="18"/>
              </w:rPr>
              <w:t>т</w:t>
            </w:r>
            <w:r w:rsidRPr="00707060">
              <w:rPr>
                <w:i/>
                <w:sz w:val="18"/>
                <w:szCs w:val="18"/>
              </w:rPr>
              <w:t xml:space="preserve">ников Великой Отечественной войны и участников боевых </w:t>
            </w:r>
            <w:r w:rsidRPr="00707060">
              <w:rPr>
                <w:i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Смотровой кабинет (женский)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доврачебной помощи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Смотровой кабинет</w:t>
            </w:r>
          </w:p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 (мужской)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02 Стоматологическое отд</w:t>
            </w:r>
            <w:r w:rsidRPr="00707060">
              <w:rPr>
                <w:i/>
                <w:sz w:val="18"/>
                <w:szCs w:val="18"/>
              </w:rPr>
              <w:t>е</w:t>
            </w:r>
            <w:r w:rsidRPr="00707060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врач-стоматолог-терапевт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03 Стоматологический орт</w:t>
            </w:r>
            <w:r w:rsidRPr="00707060">
              <w:rPr>
                <w:i/>
                <w:sz w:val="18"/>
                <w:szCs w:val="18"/>
              </w:rPr>
              <w:t>о</w:t>
            </w:r>
            <w:r w:rsidRPr="00707060">
              <w:rPr>
                <w:i/>
                <w:sz w:val="18"/>
                <w:szCs w:val="18"/>
              </w:rPr>
              <w:t>педический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(201)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04 Детская поликлиника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детской поликл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никой, врач-педиатр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Кабинет врача-педиатра </w:t>
            </w:r>
            <w:r w:rsidRPr="00707060">
              <w:rPr>
                <w:i/>
                <w:sz w:val="18"/>
                <w:szCs w:val="18"/>
              </w:rPr>
              <w:lastRenderedPageBreak/>
              <w:t>участкового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районный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врача-хирурга де</w:t>
            </w:r>
            <w:r w:rsidRPr="00707060">
              <w:rPr>
                <w:i/>
                <w:sz w:val="18"/>
                <w:szCs w:val="18"/>
              </w:rPr>
              <w:t>т</w:t>
            </w:r>
            <w:r w:rsidRPr="00707060">
              <w:rPr>
                <w:i/>
                <w:sz w:val="18"/>
                <w:szCs w:val="18"/>
              </w:rPr>
              <w:t>ского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Врач-детский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Офтальмологический кабинет охраны зрения детей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Кабинет массажа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Профилактическое отделение. Медицинский кабинет муниц</w:t>
            </w:r>
            <w:r w:rsidRPr="00707060">
              <w:rPr>
                <w:i/>
                <w:sz w:val="18"/>
                <w:szCs w:val="18"/>
              </w:rPr>
              <w:t>и</w:t>
            </w:r>
            <w:r w:rsidRPr="00707060">
              <w:rPr>
                <w:i/>
                <w:sz w:val="18"/>
                <w:szCs w:val="18"/>
              </w:rPr>
              <w:t>пального бюджетного общ</w:t>
            </w:r>
            <w:r w:rsidRPr="00707060">
              <w:rPr>
                <w:i/>
                <w:sz w:val="18"/>
                <w:szCs w:val="18"/>
              </w:rPr>
              <w:t>е</w:t>
            </w:r>
            <w:r w:rsidRPr="00707060">
              <w:rPr>
                <w:i/>
                <w:sz w:val="18"/>
                <w:szCs w:val="18"/>
              </w:rPr>
              <w:t>образовательного учреждения "</w:t>
            </w:r>
            <w:proofErr w:type="spellStart"/>
            <w:r w:rsidRPr="00707060">
              <w:rPr>
                <w:i/>
                <w:sz w:val="18"/>
                <w:szCs w:val="18"/>
              </w:rPr>
              <w:t>Называевская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средняя общ</w:t>
            </w:r>
            <w:r w:rsidRPr="00707060">
              <w:rPr>
                <w:i/>
                <w:sz w:val="18"/>
                <w:szCs w:val="18"/>
              </w:rPr>
              <w:t>е</w:t>
            </w:r>
            <w:r w:rsidRPr="00707060">
              <w:rPr>
                <w:i/>
                <w:sz w:val="18"/>
                <w:szCs w:val="18"/>
              </w:rPr>
              <w:t xml:space="preserve">образовательная школа №1" </w:t>
            </w:r>
            <w:r w:rsidRPr="00707060">
              <w:rPr>
                <w:i/>
                <w:sz w:val="18"/>
                <w:szCs w:val="18"/>
              </w:rPr>
              <w:lastRenderedPageBreak/>
              <w:t>Омской области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Профилактическое отделение. Медицинский кабинет муниц</w:t>
            </w:r>
            <w:r w:rsidRPr="00707060">
              <w:rPr>
                <w:i/>
                <w:sz w:val="18"/>
                <w:szCs w:val="18"/>
              </w:rPr>
              <w:t>и</w:t>
            </w:r>
            <w:r w:rsidRPr="00707060">
              <w:rPr>
                <w:i/>
                <w:sz w:val="18"/>
                <w:szCs w:val="18"/>
              </w:rPr>
              <w:t>пального бюджетного общ</w:t>
            </w:r>
            <w:r w:rsidRPr="00707060">
              <w:rPr>
                <w:i/>
                <w:sz w:val="18"/>
                <w:szCs w:val="18"/>
              </w:rPr>
              <w:t>е</w:t>
            </w:r>
            <w:r w:rsidRPr="00707060">
              <w:rPr>
                <w:i/>
                <w:sz w:val="18"/>
                <w:szCs w:val="18"/>
              </w:rPr>
              <w:t>образовательного учрежд</w:t>
            </w:r>
            <w:r w:rsidRPr="00707060">
              <w:rPr>
                <w:i/>
                <w:sz w:val="18"/>
                <w:szCs w:val="18"/>
              </w:rPr>
              <w:t>е</w:t>
            </w:r>
            <w:r w:rsidRPr="00707060">
              <w:rPr>
                <w:i/>
                <w:sz w:val="18"/>
                <w:szCs w:val="18"/>
              </w:rPr>
              <w:t xml:space="preserve">ния" </w:t>
            </w:r>
            <w:proofErr w:type="spellStart"/>
            <w:r w:rsidRPr="00707060">
              <w:rPr>
                <w:i/>
                <w:sz w:val="18"/>
                <w:szCs w:val="18"/>
              </w:rPr>
              <w:t>Называевская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средняя общеобразовательная школа №4" Омской области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Профилактическое отделение. Медицинский кабинет муниц</w:t>
            </w:r>
            <w:r w:rsidRPr="00707060">
              <w:rPr>
                <w:i/>
                <w:sz w:val="18"/>
                <w:szCs w:val="18"/>
              </w:rPr>
              <w:t>и</w:t>
            </w:r>
            <w:r w:rsidRPr="00707060">
              <w:rPr>
                <w:i/>
                <w:sz w:val="18"/>
                <w:szCs w:val="18"/>
              </w:rPr>
              <w:t>пального бюджетного общ</w:t>
            </w:r>
            <w:r w:rsidRPr="00707060">
              <w:rPr>
                <w:i/>
                <w:sz w:val="18"/>
                <w:szCs w:val="18"/>
              </w:rPr>
              <w:t>е</w:t>
            </w:r>
            <w:r w:rsidRPr="00707060">
              <w:rPr>
                <w:i/>
                <w:sz w:val="18"/>
                <w:szCs w:val="18"/>
              </w:rPr>
              <w:t>образовательного учреждения "</w:t>
            </w:r>
            <w:proofErr w:type="spellStart"/>
            <w:r w:rsidRPr="00707060">
              <w:rPr>
                <w:i/>
                <w:sz w:val="18"/>
                <w:szCs w:val="18"/>
              </w:rPr>
              <w:t>Называевская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Гимназия" О</w:t>
            </w:r>
            <w:r w:rsidRPr="00707060">
              <w:rPr>
                <w:i/>
                <w:sz w:val="18"/>
                <w:szCs w:val="18"/>
              </w:rPr>
              <w:t>м</w:t>
            </w:r>
            <w:r w:rsidRPr="00707060">
              <w:rPr>
                <w:i/>
                <w:sz w:val="18"/>
                <w:szCs w:val="18"/>
              </w:rPr>
              <w:t>ской области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Профилактическое отделение. Медицинский кабинет бю</w:t>
            </w:r>
            <w:r w:rsidRPr="00707060">
              <w:rPr>
                <w:i/>
                <w:sz w:val="18"/>
                <w:szCs w:val="18"/>
              </w:rPr>
              <w:t>д</w:t>
            </w:r>
            <w:r w:rsidRPr="00707060">
              <w:rPr>
                <w:i/>
                <w:sz w:val="18"/>
                <w:szCs w:val="18"/>
              </w:rPr>
              <w:t>жетного профессионального образовательного учреждения Омской области "</w:t>
            </w:r>
            <w:proofErr w:type="spellStart"/>
            <w:r w:rsidRPr="00707060">
              <w:rPr>
                <w:i/>
                <w:sz w:val="18"/>
                <w:szCs w:val="18"/>
              </w:rPr>
              <w:t>Называе</w:t>
            </w:r>
            <w:r w:rsidRPr="00707060">
              <w:rPr>
                <w:i/>
                <w:sz w:val="18"/>
                <w:szCs w:val="18"/>
              </w:rPr>
              <w:t>в</w:t>
            </w:r>
            <w:r w:rsidRPr="00707060">
              <w:rPr>
                <w:i/>
                <w:sz w:val="18"/>
                <w:szCs w:val="18"/>
              </w:rPr>
              <w:t>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аграрно-индустриальный техникум"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b/>
                <w:sz w:val="18"/>
                <w:szCs w:val="18"/>
              </w:rPr>
            </w:pPr>
            <w:r w:rsidRPr="00707060">
              <w:rPr>
                <w:b/>
                <w:sz w:val="18"/>
                <w:szCs w:val="18"/>
              </w:rPr>
              <w:t>Раздел V. ОБЩЕБОЛ</w:t>
            </w:r>
            <w:r w:rsidRPr="00707060">
              <w:rPr>
                <w:b/>
                <w:sz w:val="18"/>
                <w:szCs w:val="18"/>
              </w:rPr>
              <w:t>Ь</w:t>
            </w:r>
            <w:r w:rsidRPr="00707060">
              <w:rPr>
                <w:b/>
                <w:sz w:val="18"/>
                <w:szCs w:val="18"/>
              </w:rPr>
              <w:t>НИЧНЫЕ ДИАГНОСТ</w:t>
            </w:r>
            <w:r w:rsidRPr="00707060">
              <w:rPr>
                <w:b/>
                <w:sz w:val="18"/>
                <w:szCs w:val="18"/>
              </w:rPr>
              <w:t>И</w:t>
            </w:r>
            <w:r w:rsidRPr="00707060">
              <w:rPr>
                <w:b/>
                <w:sz w:val="18"/>
                <w:szCs w:val="18"/>
              </w:rPr>
              <w:t>ЧЕСКИЕ СТРУКТУРНЫЕ ПОДРАЗДЕЛЕНИЯ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01 Клинико-диагностическая лаборатория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(биохимическая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рия)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02 Лаборатория по диагн</w:t>
            </w:r>
            <w:r w:rsidRPr="00707060">
              <w:rPr>
                <w:i/>
                <w:sz w:val="18"/>
                <w:szCs w:val="18"/>
              </w:rPr>
              <w:t>о</w:t>
            </w:r>
            <w:r w:rsidRPr="00707060">
              <w:rPr>
                <w:i/>
                <w:sz w:val="18"/>
                <w:szCs w:val="18"/>
              </w:rPr>
              <w:lastRenderedPageBreak/>
              <w:t>стике ВИЧ-инфекций и инфе</w:t>
            </w:r>
            <w:r w:rsidRPr="00707060">
              <w:rPr>
                <w:i/>
                <w:sz w:val="18"/>
                <w:szCs w:val="18"/>
              </w:rPr>
              <w:t>к</w:t>
            </w:r>
            <w:r w:rsidRPr="00707060">
              <w:rPr>
                <w:i/>
                <w:sz w:val="18"/>
                <w:szCs w:val="18"/>
              </w:rPr>
              <w:t>ционных заболеваний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03 Бактериологическая лаб</w:t>
            </w:r>
            <w:r w:rsidRPr="00707060">
              <w:rPr>
                <w:i/>
                <w:sz w:val="18"/>
                <w:szCs w:val="18"/>
              </w:rPr>
              <w:t>о</w:t>
            </w:r>
            <w:r w:rsidRPr="00707060">
              <w:rPr>
                <w:i/>
                <w:sz w:val="18"/>
                <w:szCs w:val="18"/>
              </w:rPr>
              <w:t>ратория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бактериолог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04 Рентгеновское отделение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рентгенолог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05 Диагностические службы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06 Женская консультация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07 Физиотерапевтическое отделение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b/>
                <w:sz w:val="18"/>
                <w:szCs w:val="18"/>
              </w:rPr>
            </w:pPr>
            <w:r w:rsidRPr="00707060">
              <w:rPr>
                <w:b/>
                <w:sz w:val="18"/>
                <w:szCs w:val="18"/>
              </w:rPr>
              <w:t>Раздел VI. ВСПОМОГ</w:t>
            </w:r>
            <w:r w:rsidRPr="00707060">
              <w:rPr>
                <w:b/>
                <w:sz w:val="18"/>
                <w:szCs w:val="18"/>
              </w:rPr>
              <w:t>А</w:t>
            </w:r>
            <w:r w:rsidRPr="00707060">
              <w:rPr>
                <w:b/>
                <w:sz w:val="18"/>
                <w:szCs w:val="18"/>
              </w:rPr>
              <w:t>ТЕЛЬНЫЕ СТРУКТУРНЫЕ ПОДРАЗДЕЛЕНИЯ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01 Централизованная авт</w:t>
            </w:r>
            <w:r w:rsidRPr="00707060">
              <w:rPr>
                <w:i/>
                <w:sz w:val="18"/>
                <w:szCs w:val="18"/>
              </w:rPr>
              <w:t>о</w:t>
            </w:r>
            <w:r w:rsidRPr="00707060">
              <w:rPr>
                <w:i/>
                <w:sz w:val="18"/>
                <w:szCs w:val="18"/>
              </w:rPr>
              <w:t>клавная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  <w:proofErr w:type="gramEnd"/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стерилизаторов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стерилизаторов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02 Аптека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03 Аптечный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b/>
                <w:sz w:val="18"/>
                <w:szCs w:val="18"/>
              </w:rPr>
            </w:pPr>
            <w:r w:rsidRPr="00707060">
              <w:rPr>
                <w:b/>
                <w:sz w:val="18"/>
                <w:szCs w:val="18"/>
              </w:rPr>
              <w:t>Раздел VII. АМБУЛАТОРИИ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01 </w:t>
            </w:r>
            <w:proofErr w:type="spellStart"/>
            <w:r w:rsidRPr="00707060">
              <w:rPr>
                <w:i/>
                <w:sz w:val="18"/>
                <w:szCs w:val="18"/>
              </w:rPr>
              <w:t>Мангутская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амбулатория   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02 </w:t>
            </w:r>
            <w:proofErr w:type="spellStart"/>
            <w:r w:rsidRPr="00707060">
              <w:rPr>
                <w:i/>
                <w:sz w:val="18"/>
                <w:szCs w:val="18"/>
              </w:rPr>
              <w:t>Черемновская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амбулатория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03 </w:t>
            </w:r>
            <w:proofErr w:type="spellStart"/>
            <w:r w:rsidRPr="00707060">
              <w:rPr>
                <w:i/>
                <w:sz w:val="18"/>
                <w:szCs w:val="18"/>
              </w:rPr>
              <w:t>Князевская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амбулатория  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04 </w:t>
            </w:r>
            <w:proofErr w:type="spellStart"/>
            <w:r w:rsidRPr="00707060">
              <w:rPr>
                <w:i/>
                <w:sz w:val="18"/>
                <w:szCs w:val="18"/>
              </w:rPr>
              <w:t>Лорис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707060">
              <w:rPr>
                <w:i/>
                <w:sz w:val="18"/>
                <w:szCs w:val="18"/>
              </w:rPr>
              <w:t>-</w:t>
            </w:r>
            <w:proofErr w:type="spellStart"/>
            <w:r w:rsidRPr="00707060">
              <w:rPr>
                <w:i/>
                <w:sz w:val="18"/>
                <w:szCs w:val="18"/>
              </w:rPr>
              <w:t>М</w:t>
            </w:r>
            <w:proofErr w:type="gramEnd"/>
            <w:r w:rsidRPr="00707060">
              <w:rPr>
                <w:i/>
                <w:sz w:val="18"/>
                <w:szCs w:val="18"/>
              </w:rPr>
              <w:t>еликовская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амб</w:t>
            </w:r>
            <w:r w:rsidRPr="00707060">
              <w:rPr>
                <w:i/>
                <w:sz w:val="18"/>
                <w:szCs w:val="18"/>
              </w:rPr>
              <w:t>у</w:t>
            </w:r>
            <w:r w:rsidRPr="00707060">
              <w:rPr>
                <w:i/>
                <w:sz w:val="18"/>
                <w:szCs w:val="18"/>
              </w:rPr>
              <w:t>латория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b/>
                <w:sz w:val="18"/>
                <w:szCs w:val="18"/>
              </w:rPr>
            </w:pPr>
            <w:r w:rsidRPr="00707060">
              <w:rPr>
                <w:b/>
                <w:sz w:val="18"/>
                <w:szCs w:val="18"/>
              </w:rPr>
              <w:t>Раздел VIII. ФЕЛЬДШЕ</w:t>
            </w:r>
            <w:r w:rsidRPr="00707060">
              <w:rPr>
                <w:b/>
                <w:sz w:val="18"/>
                <w:szCs w:val="18"/>
              </w:rPr>
              <w:t>Р</w:t>
            </w:r>
            <w:r w:rsidRPr="00707060">
              <w:rPr>
                <w:b/>
                <w:sz w:val="18"/>
                <w:szCs w:val="18"/>
              </w:rPr>
              <w:t>СКО-АКУШЕРСКИЕ ПУНКТЫ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01 </w:t>
            </w:r>
            <w:proofErr w:type="spellStart"/>
            <w:r w:rsidRPr="00707060">
              <w:rPr>
                <w:i/>
                <w:sz w:val="18"/>
                <w:szCs w:val="18"/>
              </w:rPr>
              <w:t>Батареевский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02 </w:t>
            </w:r>
            <w:proofErr w:type="spellStart"/>
            <w:r w:rsidRPr="00707060">
              <w:rPr>
                <w:i/>
                <w:sz w:val="18"/>
                <w:szCs w:val="18"/>
              </w:rPr>
              <w:t>Байымбетовский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</w:t>
            </w:r>
            <w:r w:rsidRPr="00707060">
              <w:rPr>
                <w:i/>
                <w:sz w:val="18"/>
                <w:szCs w:val="18"/>
              </w:rPr>
              <w:t>д</w:t>
            </w:r>
            <w:r w:rsidRPr="00707060">
              <w:rPr>
                <w:i/>
                <w:sz w:val="18"/>
                <w:szCs w:val="18"/>
              </w:rPr>
              <w:t>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03 </w:t>
            </w:r>
            <w:proofErr w:type="spellStart"/>
            <w:r w:rsidRPr="00707060">
              <w:rPr>
                <w:i/>
                <w:sz w:val="18"/>
                <w:szCs w:val="18"/>
              </w:rPr>
              <w:t>Большепесчанский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</w:t>
            </w:r>
            <w:r w:rsidRPr="00707060">
              <w:rPr>
                <w:i/>
                <w:sz w:val="18"/>
                <w:szCs w:val="18"/>
              </w:rPr>
              <w:t>д</w:t>
            </w:r>
            <w:r w:rsidRPr="00707060">
              <w:rPr>
                <w:i/>
                <w:sz w:val="18"/>
                <w:szCs w:val="18"/>
              </w:rPr>
              <w:t>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04 Богодуховский фельдше</w:t>
            </w:r>
            <w:r w:rsidRPr="00707060">
              <w:rPr>
                <w:i/>
                <w:sz w:val="18"/>
                <w:szCs w:val="18"/>
              </w:rPr>
              <w:t>р</w:t>
            </w:r>
            <w:r w:rsidRPr="00707060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05 Гагаринский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06 </w:t>
            </w:r>
            <w:proofErr w:type="spellStart"/>
            <w:r w:rsidRPr="00707060">
              <w:rPr>
                <w:i/>
                <w:sz w:val="18"/>
                <w:szCs w:val="18"/>
              </w:rPr>
              <w:t>Дурбетовский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</w:t>
            </w:r>
            <w:r w:rsidRPr="00707060">
              <w:rPr>
                <w:i/>
                <w:sz w:val="18"/>
                <w:szCs w:val="18"/>
              </w:rPr>
              <w:t>р</w:t>
            </w:r>
            <w:r w:rsidRPr="00707060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07 </w:t>
            </w:r>
            <w:proofErr w:type="spellStart"/>
            <w:r w:rsidRPr="00707060">
              <w:rPr>
                <w:i/>
                <w:sz w:val="18"/>
                <w:szCs w:val="18"/>
              </w:rPr>
              <w:t>Жирновский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08 Искровский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09 </w:t>
            </w:r>
            <w:proofErr w:type="spellStart"/>
            <w:r w:rsidRPr="00707060">
              <w:rPr>
                <w:i/>
                <w:sz w:val="18"/>
                <w:szCs w:val="18"/>
              </w:rPr>
              <w:t>Кабановский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10 </w:t>
            </w:r>
            <w:proofErr w:type="spellStart"/>
            <w:r w:rsidRPr="00707060">
              <w:rPr>
                <w:i/>
                <w:sz w:val="18"/>
                <w:szCs w:val="18"/>
              </w:rPr>
              <w:t>Кирейский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11 Константиновский  фель</w:t>
            </w:r>
            <w:r w:rsidRPr="00707060">
              <w:rPr>
                <w:i/>
                <w:sz w:val="18"/>
                <w:szCs w:val="18"/>
              </w:rPr>
              <w:t>д</w:t>
            </w:r>
            <w:r w:rsidRPr="00707060">
              <w:rPr>
                <w:i/>
                <w:sz w:val="18"/>
                <w:szCs w:val="18"/>
              </w:rPr>
              <w:lastRenderedPageBreak/>
              <w:t>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12 </w:t>
            </w:r>
            <w:proofErr w:type="spellStart"/>
            <w:r w:rsidRPr="00707060">
              <w:rPr>
                <w:i/>
                <w:sz w:val="18"/>
                <w:szCs w:val="18"/>
              </w:rPr>
              <w:t>Кисляковский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13 </w:t>
            </w:r>
            <w:proofErr w:type="spellStart"/>
            <w:r w:rsidRPr="00707060">
              <w:rPr>
                <w:i/>
                <w:sz w:val="18"/>
                <w:szCs w:val="18"/>
              </w:rPr>
              <w:t>Караулинский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14 </w:t>
            </w:r>
            <w:proofErr w:type="spellStart"/>
            <w:r w:rsidRPr="00707060">
              <w:rPr>
                <w:i/>
                <w:sz w:val="18"/>
                <w:szCs w:val="18"/>
              </w:rPr>
              <w:t>Калмаченский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 фельдше</w:t>
            </w:r>
            <w:r w:rsidRPr="00707060">
              <w:rPr>
                <w:i/>
                <w:sz w:val="18"/>
                <w:szCs w:val="18"/>
              </w:rPr>
              <w:t>р</w:t>
            </w:r>
            <w:r w:rsidRPr="00707060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15 </w:t>
            </w:r>
            <w:proofErr w:type="spellStart"/>
            <w:r w:rsidRPr="00707060">
              <w:rPr>
                <w:i/>
                <w:sz w:val="18"/>
                <w:szCs w:val="18"/>
              </w:rPr>
              <w:t>Кочковатский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</w:t>
            </w:r>
            <w:r w:rsidRPr="00707060">
              <w:rPr>
                <w:i/>
                <w:sz w:val="18"/>
                <w:szCs w:val="18"/>
              </w:rPr>
              <w:t>р</w:t>
            </w:r>
            <w:r w:rsidRPr="00707060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16 </w:t>
            </w:r>
            <w:proofErr w:type="spellStart"/>
            <w:r w:rsidRPr="00707060">
              <w:rPr>
                <w:i/>
                <w:sz w:val="18"/>
                <w:szCs w:val="18"/>
              </w:rPr>
              <w:t>Лебяженский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17 Михайловский фельдше</w:t>
            </w:r>
            <w:r w:rsidRPr="00707060">
              <w:rPr>
                <w:i/>
                <w:sz w:val="18"/>
                <w:szCs w:val="18"/>
              </w:rPr>
              <w:t>р</w:t>
            </w:r>
            <w:r w:rsidRPr="00707060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18 </w:t>
            </w:r>
            <w:proofErr w:type="spellStart"/>
            <w:r w:rsidRPr="00707060">
              <w:rPr>
                <w:i/>
                <w:sz w:val="18"/>
                <w:szCs w:val="18"/>
              </w:rPr>
              <w:t>Муравьевский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19 </w:t>
            </w:r>
            <w:proofErr w:type="spellStart"/>
            <w:r w:rsidRPr="00707060">
              <w:rPr>
                <w:i/>
                <w:sz w:val="18"/>
                <w:szCs w:val="18"/>
              </w:rPr>
              <w:t>Милютинский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</w:t>
            </w:r>
            <w:r w:rsidRPr="00707060">
              <w:rPr>
                <w:i/>
                <w:sz w:val="18"/>
                <w:szCs w:val="18"/>
              </w:rPr>
              <w:t>р</w:t>
            </w:r>
            <w:r w:rsidRPr="00707060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20 </w:t>
            </w:r>
            <w:proofErr w:type="spellStart"/>
            <w:r w:rsidRPr="00707060">
              <w:rPr>
                <w:i/>
                <w:sz w:val="18"/>
                <w:szCs w:val="18"/>
              </w:rPr>
              <w:t>Налимовский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21 </w:t>
            </w:r>
            <w:proofErr w:type="spellStart"/>
            <w:r w:rsidRPr="00707060">
              <w:rPr>
                <w:i/>
                <w:sz w:val="18"/>
                <w:szCs w:val="18"/>
              </w:rPr>
              <w:t>Нововоскресенский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</w:t>
            </w:r>
            <w:r w:rsidRPr="00707060">
              <w:rPr>
                <w:i/>
                <w:sz w:val="18"/>
                <w:szCs w:val="18"/>
              </w:rPr>
              <w:t>д</w:t>
            </w:r>
            <w:r w:rsidRPr="00707060">
              <w:rPr>
                <w:i/>
                <w:sz w:val="18"/>
                <w:szCs w:val="18"/>
              </w:rPr>
              <w:t>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22 Покровский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23 Путиловский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24 </w:t>
            </w:r>
            <w:proofErr w:type="spellStart"/>
            <w:r w:rsidRPr="00707060">
              <w:rPr>
                <w:i/>
                <w:sz w:val="18"/>
                <w:szCs w:val="18"/>
              </w:rPr>
              <w:t>Редковский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25 </w:t>
            </w:r>
            <w:proofErr w:type="spellStart"/>
            <w:r w:rsidRPr="00707060">
              <w:rPr>
                <w:i/>
                <w:sz w:val="18"/>
                <w:szCs w:val="18"/>
              </w:rPr>
              <w:t>Старинский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</w:t>
            </w:r>
            <w:r w:rsidRPr="00707060">
              <w:rPr>
                <w:i/>
                <w:sz w:val="18"/>
                <w:szCs w:val="18"/>
              </w:rPr>
              <w:lastRenderedPageBreak/>
              <w:t>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323 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>26 Спасский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27 </w:t>
            </w:r>
            <w:proofErr w:type="spellStart"/>
            <w:r w:rsidRPr="00707060">
              <w:rPr>
                <w:i/>
                <w:sz w:val="18"/>
                <w:szCs w:val="18"/>
              </w:rPr>
              <w:t>Утинский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28 </w:t>
            </w:r>
            <w:proofErr w:type="spellStart"/>
            <w:r w:rsidRPr="00707060">
              <w:rPr>
                <w:i/>
                <w:sz w:val="18"/>
                <w:szCs w:val="18"/>
              </w:rPr>
              <w:t>Фоминский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29 </w:t>
            </w:r>
            <w:proofErr w:type="spellStart"/>
            <w:r w:rsidRPr="00707060">
              <w:rPr>
                <w:i/>
                <w:sz w:val="18"/>
                <w:szCs w:val="18"/>
              </w:rPr>
              <w:t>Черняевский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фельдшерско-акушерский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i/>
                <w:sz w:val="18"/>
                <w:szCs w:val="18"/>
              </w:rPr>
            </w:pPr>
            <w:r w:rsidRPr="00707060">
              <w:rPr>
                <w:i/>
                <w:sz w:val="18"/>
                <w:szCs w:val="18"/>
              </w:rPr>
              <w:t xml:space="preserve">30 </w:t>
            </w:r>
            <w:proofErr w:type="spellStart"/>
            <w:r w:rsidRPr="00707060">
              <w:rPr>
                <w:i/>
                <w:sz w:val="18"/>
                <w:szCs w:val="18"/>
              </w:rPr>
              <w:t>Ястребовский</w:t>
            </w:r>
            <w:proofErr w:type="spellEnd"/>
            <w:r w:rsidRPr="00707060">
              <w:rPr>
                <w:i/>
                <w:sz w:val="18"/>
                <w:szCs w:val="18"/>
              </w:rPr>
              <w:t xml:space="preserve"> фельдше</w:t>
            </w:r>
            <w:r w:rsidRPr="00707060">
              <w:rPr>
                <w:i/>
                <w:sz w:val="18"/>
                <w:szCs w:val="18"/>
              </w:rPr>
              <w:t>р</w:t>
            </w:r>
            <w:r w:rsidRPr="00707060">
              <w:rPr>
                <w:i/>
                <w:sz w:val="18"/>
                <w:szCs w:val="18"/>
              </w:rPr>
              <w:t>ско-акушерский пункт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vAlign w:val="center"/>
          </w:tcPr>
          <w:p w:rsidR="00F22CD0" w:rsidRPr="00707060" w:rsidRDefault="00F22C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пунктом,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314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4C5880" w:rsidRDefault="00F22CD0" w:rsidP="00314D69">
            <w:pPr>
              <w:jc w:val="center"/>
              <w:rPr>
                <w:b/>
                <w:sz w:val="18"/>
                <w:szCs w:val="18"/>
              </w:rPr>
            </w:pPr>
            <w:r w:rsidRPr="004C5880">
              <w:rPr>
                <w:b/>
                <w:sz w:val="18"/>
                <w:szCs w:val="18"/>
              </w:rPr>
              <w:t>Раздел IV. АМБУЛАТОРНО-ПОЛИКЛИНИЧЕСКИЕ ЛЕЧЕБНО-ДИАГНОСТИЧЕСКИЕ СТРУКТУРНЫЕ ПОДРА</w:t>
            </w:r>
            <w:r w:rsidRPr="004C5880">
              <w:rPr>
                <w:b/>
                <w:sz w:val="18"/>
                <w:szCs w:val="18"/>
              </w:rPr>
              <w:t>З</w:t>
            </w:r>
            <w:r w:rsidRPr="004C5880">
              <w:rPr>
                <w:b/>
                <w:sz w:val="18"/>
                <w:szCs w:val="18"/>
              </w:rPr>
              <w:t>ДЕЛЕНИЯ НА 520 ПОС</w:t>
            </w:r>
            <w:r w:rsidRPr="004C5880">
              <w:rPr>
                <w:b/>
                <w:sz w:val="18"/>
                <w:szCs w:val="18"/>
              </w:rPr>
              <w:t>Е</w:t>
            </w:r>
            <w:r w:rsidRPr="004C5880">
              <w:rPr>
                <w:b/>
                <w:sz w:val="18"/>
                <w:szCs w:val="18"/>
              </w:rPr>
              <w:t>ЩЕНИЙ В СМЕНУ</w:t>
            </w: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314D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22CD0" w:rsidRPr="004C5880" w:rsidRDefault="00F22CD0" w:rsidP="00314D69">
            <w:pPr>
              <w:jc w:val="center"/>
              <w:rPr>
                <w:i/>
                <w:sz w:val="18"/>
                <w:szCs w:val="18"/>
              </w:rPr>
            </w:pPr>
            <w:r w:rsidRPr="004C5880">
              <w:rPr>
                <w:i/>
                <w:sz w:val="18"/>
                <w:szCs w:val="18"/>
              </w:rPr>
              <w:t>01 ПОЛИКЛИНИКА</w:t>
            </w: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2CD0" w:rsidRPr="00F06873" w:rsidTr="004654AF">
        <w:tc>
          <w:tcPr>
            <w:tcW w:w="959" w:type="dxa"/>
            <w:vAlign w:val="center"/>
          </w:tcPr>
          <w:p w:rsidR="00F22CD0" w:rsidRDefault="00F22CD0" w:rsidP="0031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vAlign w:val="center"/>
          </w:tcPr>
          <w:p w:rsidR="00F22CD0" w:rsidRPr="004C5880" w:rsidRDefault="00F22CD0" w:rsidP="0031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22CD0" w:rsidRDefault="00F22CD0" w:rsidP="00314D6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22CD0" w:rsidRDefault="00F22CD0" w:rsidP="009A1326">
      <w:pPr>
        <w:rPr>
          <w:sz w:val="18"/>
          <w:szCs w:val="18"/>
          <w:lang w:val="en-US"/>
        </w:rPr>
      </w:pPr>
    </w:p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0C7B5F" w:rsidP="00DC1A91">
      <w:bookmarkStart w:id="7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4pt;height:475.6pt;mso-position-horizontal-relative:char;mso-position-vertical-relative:line">
            <v:imagedata r:id="rId7" o:title=""/>
          </v:shape>
        </w:pict>
      </w:r>
      <w:bookmarkEnd w:id="7"/>
    </w:p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p w:rsidR="00F22CD0" w:rsidRDefault="00F22CD0" w:rsidP="00DC1A91"/>
    <w:sectPr w:rsidR="00F22CD0" w:rsidSect="00F22CD0">
      <w:pgSz w:w="16838" w:h="11906"/>
      <w:pgMar w:top="899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D0" w:rsidRDefault="00F22CD0" w:rsidP="00707060">
      <w:r>
        <w:separator/>
      </w:r>
    </w:p>
  </w:endnote>
  <w:endnote w:type="continuationSeparator" w:id="0">
    <w:p w:rsidR="00F22CD0" w:rsidRDefault="00F22CD0" w:rsidP="0070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D0" w:rsidRDefault="00F22CD0" w:rsidP="00707060">
      <w:r>
        <w:separator/>
      </w:r>
    </w:p>
  </w:footnote>
  <w:footnote w:type="continuationSeparator" w:id="0">
    <w:p w:rsidR="00F22CD0" w:rsidRDefault="00F22CD0" w:rsidP="0070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att_org_adr" w:val="юридический адрес: 644009, г. Омск, ул. 10 лет Октября, 193, корп. 2, офис 400.; фактический адрес: 644009, г. Омск, ул. 10 лет Октября, 193, корп. 2"/>
    <w:docVar w:name="att_org_dop" w:val="Аккредитованная Испытательная лаборатория"/>
    <w:docVar w:name="att_org_name" w:val="Общество с ограниченной ответственностью &quot;Центр сертификации и экспертизы &quot;Омск-Тест&quot; (ООО &quot;ЦСЭ &quot;Омск-Тест&quot;)"/>
    <w:docVar w:name="att_org_reg_date" w:val="02.03.2016"/>
    <w:docVar w:name="att_org_reg_num" w:val="223"/>
    <w:docVar w:name="boss_fio" w:val="Галкина Светлана Леонидовна"/>
    <w:docVar w:name="ceh_info" w:val="бюджетное  учреждение здравоохранения Омской области &quot;Называевская центральная районная больница&quot; (БУЗОО &quot;Называевская ЦРБ&quot;)"/>
    <w:docVar w:name="doc_name" w:val="Документ2"/>
    <w:docVar w:name="doc_type" w:val="5"/>
    <w:docVar w:name="fill_date" w:val="30.07.2021"/>
    <w:docVar w:name="org_guid" w:val="81E183C9ED1447ECB22A42F892801513"/>
    <w:docVar w:name="org_id" w:val="280"/>
    <w:docVar w:name="org_name" w:val="     "/>
    <w:docVar w:name="pers_guids" w:val="F2ADCD937FC9497DA897405D26204B2E@056-046-792 66"/>
    <w:docVar w:name="pers_snils" w:val="F2ADCD937FC9497DA897405D26204B2E@056-046-792 66"/>
    <w:docVar w:name="podr_id" w:val="org_280"/>
    <w:docVar w:name="pred_dolg" w:val="главный врач"/>
    <w:docVar w:name="pred_fio" w:val="Чугунов Виктор Алексеевич"/>
    <w:docVar w:name="rbtd_name" w:val="бюджетное  учреждение здравоохранения Омской области &quot;Называевская центральная районная больница&quot; (БУЗОО &quot;Называевская ЦРБ&quot;)"/>
    <w:docVar w:name="step_test" w:val="6"/>
    <w:docVar w:name="sv_docs" w:val="1"/>
  </w:docVars>
  <w:rsids>
    <w:rsidRoot w:val="00707060"/>
    <w:rsid w:val="0001649D"/>
    <w:rsid w:val="0002033E"/>
    <w:rsid w:val="000905BE"/>
    <w:rsid w:val="000C5130"/>
    <w:rsid w:val="000C7B5F"/>
    <w:rsid w:val="000D3760"/>
    <w:rsid w:val="000F0714"/>
    <w:rsid w:val="00151B11"/>
    <w:rsid w:val="00173284"/>
    <w:rsid w:val="00196135"/>
    <w:rsid w:val="001A7AC3"/>
    <w:rsid w:val="001B19D8"/>
    <w:rsid w:val="00237B32"/>
    <w:rsid w:val="00241341"/>
    <w:rsid w:val="002743B5"/>
    <w:rsid w:val="002761BA"/>
    <w:rsid w:val="00314D69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5880"/>
    <w:rsid w:val="004C6BD0"/>
    <w:rsid w:val="004D3B2F"/>
    <w:rsid w:val="004D3FF5"/>
    <w:rsid w:val="004E51DC"/>
    <w:rsid w:val="004E5CB1"/>
    <w:rsid w:val="00543381"/>
    <w:rsid w:val="00547088"/>
    <w:rsid w:val="005567D6"/>
    <w:rsid w:val="005645F0"/>
    <w:rsid w:val="00572AE0"/>
    <w:rsid w:val="00584289"/>
    <w:rsid w:val="005F64E6"/>
    <w:rsid w:val="00632AE6"/>
    <w:rsid w:val="0065289A"/>
    <w:rsid w:val="0067226F"/>
    <w:rsid w:val="006E4DFC"/>
    <w:rsid w:val="00707060"/>
    <w:rsid w:val="00710271"/>
    <w:rsid w:val="00716178"/>
    <w:rsid w:val="00725C51"/>
    <w:rsid w:val="00820552"/>
    <w:rsid w:val="00883461"/>
    <w:rsid w:val="00936F48"/>
    <w:rsid w:val="009647F7"/>
    <w:rsid w:val="009A1326"/>
    <w:rsid w:val="009D6532"/>
    <w:rsid w:val="00A026A4"/>
    <w:rsid w:val="00A17390"/>
    <w:rsid w:val="00AF1EDF"/>
    <w:rsid w:val="00B12F45"/>
    <w:rsid w:val="00B2089E"/>
    <w:rsid w:val="00B3448B"/>
    <w:rsid w:val="00B874F5"/>
    <w:rsid w:val="00BA560A"/>
    <w:rsid w:val="00BF5D1A"/>
    <w:rsid w:val="00C0355B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2CD0"/>
    <w:rsid w:val="00F262EE"/>
    <w:rsid w:val="00F82B3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C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7070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07060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7070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07060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rsid w:val="007161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1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20</Pages>
  <Words>5951</Words>
  <Characters>33925</Characters>
  <Application>Microsoft Office Word</Application>
  <DocSecurity>0</DocSecurity>
  <Lines>282</Lines>
  <Paragraphs>79</Paragraphs>
  <ScaleCrop>false</ScaleCrop>
  <Company/>
  <LinksUpToDate>false</LinksUpToDate>
  <CharactersWithSpaces>39797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Воробьева Ирина Николаевна</dc:creator>
  <cp:keywords/>
  <dc:description/>
  <cp:lastModifiedBy>Пользователь Windows</cp:lastModifiedBy>
  <cp:revision>5</cp:revision>
  <cp:lastPrinted>2021-09-23T03:56:00Z</cp:lastPrinted>
  <dcterms:created xsi:type="dcterms:W3CDTF">2021-09-28T04:23:00Z</dcterms:created>
  <dcterms:modified xsi:type="dcterms:W3CDTF">2021-09-29T05:04:00Z</dcterms:modified>
</cp:coreProperties>
</file>